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65" w:rsidRDefault="006B1165" w:rsidP="006B1165">
      <w:pPr>
        <w:tabs>
          <w:tab w:val="left" w:pos="1985"/>
        </w:tabs>
        <w:jc w:val="center"/>
        <w:rPr>
          <w:b/>
          <w:sz w:val="26"/>
          <w:szCs w:val="2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6"/>
          <w:szCs w:val="26"/>
        </w:rPr>
        <w:br w:type="textWrapping" w:clear="all"/>
      </w:r>
    </w:p>
    <w:p w:rsidR="006B1165" w:rsidRDefault="006B1165" w:rsidP="006B1165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6B1165" w:rsidRDefault="006B1165" w:rsidP="006B1165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ПРОЄКТ</w:t>
      </w:r>
    </w:p>
    <w:p w:rsidR="006B1165" w:rsidRDefault="006B1165" w:rsidP="006B1165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>ІШЕННЯ</w:t>
      </w:r>
    </w:p>
    <w:p w:rsidR="006B1165" w:rsidRDefault="006B1165" w:rsidP="006B116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6B1165" w:rsidRDefault="006B1165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  у власність земельної ділянки </w:t>
      </w:r>
    </w:p>
    <w:p w:rsidR="000140BA" w:rsidRPr="002F6C1E" w:rsidRDefault="000140BA" w:rsidP="00AA2BAB">
      <w:pPr>
        <w:rPr>
          <w:b/>
          <w:bCs/>
          <w:sz w:val="28"/>
          <w:szCs w:val="28"/>
          <w:lang w:val="uk-UA"/>
        </w:rPr>
      </w:pPr>
      <w:proofErr w:type="spellStart"/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Пелешенку</w:t>
      </w:r>
      <w:proofErr w:type="spellEnd"/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Василю Володимировичу</w:t>
      </w:r>
      <w:r w:rsidRPr="002F6C1E">
        <w:rPr>
          <w:b/>
          <w:bCs/>
          <w:sz w:val="28"/>
          <w:szCs w:val="28"/>
          <w:lang w:val="uk-UA"/>
        </w:rPr>
        <w:t xml:space="preserve"> в с. </w:t>
      </w:r>
      <w:proofErr w:type="spellStart"/>
      <w:r w:rsidRPr="002F6C1E">
        <w:rPr>
          <w:b/>
          <w:bCs/>
          <w:sz w:val="28"/>
          <w:szCs w:val="28"/>
          <w:lang w:val="uk-UA"/>
        </w:rPr>
        <w:t>Сущани</w:t>
      </w:r>
      <w:proofErr w:type="spellEnd"/>
      <w:r w:rsidRPr="002F6C1E">
        <w:rPr>
          <w:b/>
          <w:bCs/>
          <w:sz w:val="28"/>
          <w:szCs w:val="28"/>
          <w:lang w:val="uk-UA"/>
        </w:rPr>
        <w:t xml:space="preserve"> по вул. Миру,21,</w:t>
      </w: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 міської територіальної громади ,для будівництва та </w:t>
      </w:r>
      <w:r w:rsidRPr="002F6C1E">
        <w:rPr>
          <w:b/>
          <w:bCs/>
          <w:sz w:val="28"/>
          <w:szCs w:val="28"/>
          <w:lang w:val="uk-UA"/>
        </w:rPr>
        <w:t xml:space="preserve">обслуговування  житлового будинку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b/>
            <w:bCs/>
            <w:sz w:val="28"/>
            <w:szCs w:val="28"/>
            <w:lang w:val="uk-UA"/>
          </w:rPr>
          <w:t>0,2500 га</w:t>
        </w:r>
      </w:smartTag>
      <w:r w:rsidRPr="002F6C1E">
        <w:rPr>
          <w:b/>
          <w:bCs/>
          <w:sz w:val="28"/>
          <w:szCs w:val="28"/>
          <w:lang w:val="uk-UA"/>
        </w:rPr>
        <w:t>)</w:t>
      </w:r>
    </w:p>
    <w:p w:rsidR="000140BA" w:rsidRPr="002F6C1E" w:rsidRDefault="000140BA" w:rsidP="00AA2BAB">
      <w:pPr>
        <w:rPr>
          <w:b/>
          <w:bCs/>
          <w:sz w:val="28"/>
          <w:szCs w:val="28"/>
          <w:lang w:val="uk-UA"/>
        </w:rPr>
      </w:pPr>
    </w:p>
    <w:p w:rsidR="00854893" w:rsidRPr="00584CB2" w:rsidRDefault="000140BA" w:rsidP="00854893">
      <w:pPr>
        <w:ind w:firstLine="708"/>
        <w:jc w:val="both"/>
        <w:rPr>
          <w:b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господарських будівель і споруд (присадибна ділянка) </w:t>
      </w:r>
      <w:proofErr w:type="spellStart"/>
      <w:r w:rsidRPr="002F6C1E">
        <w:rPr>
          <w:color w:val="000000"/>
          <w:sz w:val="28"/>
          <w:szCs w:val="28"/>
          <w:lang w:val="uk-UA"/>
        </w:rPr>
        <w:t>Пелешенка</w:t>
      </w:r>
      <w:proofErr w:type="spellEnd"/>
      <w:r w:rsidRPr="002F6C1E">
        <w:rPr>
          <w:color w:val="000000"/>
          <w:sz w:val="28"/>
          <w:szCs w:val="28"/>
          <w:lang w:val="uk-UA"/>
        </w:rPr>
        <w:t xml:space="preserve"> В.В. ( Обухівський район, с. Долина вул.</w:t>
      </w:r>
      <w:r w:rsidR="0003112D">
        <w:rPr>
          <w:color w:val="000000"/>
          <w:sz w:val="28"/>
          <w:szCs w:val="28"/>
          <w:lang w:val="uk-UA"/>
        </w:rPr>
        <w:t xml:space="preserve"> </w:t>
      </w:r>
      <w:r w:rsidRPr="002F6C1E">
        <w:rPr>
          <w:color w:val="000000"/>
          <w:sz w:val="28"/>
          <w:szCs w:val="28"/>
          <w:lang w:val="uk-UA"/>
        </w:rPr>
        <w:t xml:space="preserve">Жовтнева,28)   в с. </w:t>
      </w:r>
      <w:proofErr w:type="spellStart"/>
      <w:r w:rsidRPr="002F6C1E">
        <w:rPr>
          <w:color w:val="000000"/>
          <w:sz w:val="28"/>
          <w:szCs w:val="28"/>
          <w:lang w:val="uk-UA"/>
        </w:rPr>
        <w:t>Сущани</w:t>
      </w:r>
      <w:proofErr w:type="spellEnd"/>
      <w:r w:rsidRPr="002F6C1E">
        <w:rPr>
          <w:color w:val="000000"/>
          <w:sz w:val="28"/>
          <w:szCs w:val="28"/>
          <w:lang w:val="uk-UA"/>
        </w:rPr>
        <w:t xml:space="preserve"> по  вул. Миру,21, </w:t>
      </w:r>
      <w:r w:rsidRPr="002F6C1E">
        <w:rPr>
          <w:rFonts w:eastAsia="Arial Unicode MS"/>
          <w:sz w:val="28"/>
          <w:szCs w:val="28"/>
          <w:lang w:val="uk-UA"/>
        </w:rPr>
        <w:t>відповідно дост.12, 40, 81, 118, 121 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Закону України</w:t>
      </w:r>
      <w:r w:rsidR="0003112D">
        <w:rPr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Pr="002F6C1E">
        <w:rPr>
          <w:sz w:val="28"/>
          <w:szCs w:val="28"/>
          <w:lang w:val="uk-UA"/>
        </w:rPr>
        <w:t xml:space="preserve">,  </w:t>
      </w:r>
      <w:r w:rsidR="00854893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54893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0140BA" w:rsidRPr="002F6C1E" w:rsidRDefault="000140BA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 </w:t>
      </w:r>
      <w:proofErr w:type="spellStart"/>
      <w:r w:rsidRPr="002F6C1E">
        <w:rPr>
          <w:bCs/>
          <w:sz w:val="28"/>
          <w:szCs w:val="28"/>
          <w:lang w:val="uk-UA"/>
        </w:rPr>
        <w:t>Пелешенку</w:t>
      </w:r>
      <w:proofErr w:type="spellEnd"/>
      <w:r w:rsidRPr="002F6C1E">
        <w:rPr>
          <w:bCs/>
          <w:sz w:val="28"/>
          <w:szCs w:val="28"/>
          <w:lang w:val="uk-UA"/>
        </w:rPr>
        <w:t xml:space="preserve"> Василю Володимировичу  у власність </w:t>
      </w:r>
      <w:r w:rsidRPr="002F6C1E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sz w:val="28"/>
            <w:szCs w:val="28"/>
            <w:lang w:val="uk-UA"/>
          </w:rPr>
          <w:t>0,2500 га</w:t>
        </w:r>
      </w:smartTag>
      <w:r w:rsidRPr="002F6C1E">
        <w:rPr>
          <w:sz w:val="28"/>
          <w:szCs w:val="28"/>
          <w:lang w:val="uk-UA"/>
        </w:rPr>
        <w:t xml:space="preserve">, (кадастровий номер 3222288201:01:320:0025) для будівництва і обслуговування житлового будинку, господарських будівель і споруд  в с. </w:t>
      </w:r>
      <w:proofErr w:type="spellStart"/>
      <w:r w:rsidRPr="002F6C1E">
        <w:rPr>
          <w:sz w:val="28"/>
          <w:szCs w:val="28"/>
          <w:lang w:val="uk-UA"/>
        </w:rPr>
        <w:t>Сущани</w:t>
      </w:r>
      <w:proofErr w:type="spellEnd"/>
      <w:r w:rsidRPr="002F6C1E">
        <w:rPr>
          <w:sz w:val="28"/>
          <w:szCs w:val="28"/>
          <w:lang w:val="uk-UA"/>
        </w:rPr>
        <w:t xml:space="preserve"> по вул. Миру,21, на території Кагарлицької міської територіальної громади.</w:t>
      </w:r>
    </w:p>
    <w:p w:rsidR="000140BA" w:rsidRPr="002F6C1E" w:rsidRDefault="000140BA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 </w:t>
      </w:r>
      <w:proofErr w:type="spellStart"/>
      <w:r>
        <w:rPr>
          <w:color w:val="000000"/>
          <w:sz w:val="28"/>
          <w:szCs w:val="28"/>
          <w:lang w:val="uk-UA"/>
        </w:rPr>
        <w:t>Пелешенку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Володимирови</w:t>
      </w:r>
      <w:r w:rsidRPr="002F6C1E">
        <w:rPr>
          <w:color w:val="000000"/>
          <w:sz w:val="28"/>
          <w:szCs w:val="28"/>
          <w:lang w:val="uk-UA"/>
        </w:rPr>
        <w:t>чу  забезпечити: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3.2.використання земельної ділянки за цільовим призначенням, з дотриманням вимог</w:t>
      </w:r>
      <w:r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0140BA" w:rsidRDefault="000140BA" w:rsidP="003F44C0">
      <w:pPr>
        <w:ind w:firstLine="630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>4</w:t>
      </w:r>
      <w:r w:rsidRPr="002F6C1E">
        <w:rPr>
          <w:sz w:val="28"/>
          <w:szCs w:val="28"/>
        </w:rPr>
        <w:t>. Контроль за виконанням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данного</w:t>
      </w:r>
      <w:r w:rsidRPr="002F6C1E">
        <w:rPr>
          <w:sz w:val="28"/>
          <w:szCs w:val="28"/>
          <w:lang w:val="uk-UA"/>
        </w:rPr>
        <w:t xml:space="preserve"> </w:t>
      </w:r>
      <w:proofErr w:type="gramStart"/>
      <w:r w:rsidRPr="002F6C1E">
        <w:rPr>
          <w:sz w:val="28"/>
          <w:szCs w:val="28"/>
        </w:rPr>
        <w:t>р</w:t>
      </w:r>
      <w:proofErr w:type="gramEnd"/>
      <w:r w:rsidRPr="002F6C1E">
        <w:rPr>
          <w:sz w:val="28"/>
          <w:szCs w:val="28"/>
        </w:rPr>
        <w:t>ішення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покласти на постійну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комісію</w:t>
      </w:r>
      <w:r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854893" w:rsidRDefault="00854893" w:rsidP="003F44C0">
      <w:pPr>
        <w:ind w:firstLine="630"/>
        <w:jc w:val="both"/>
        <w:rPr>
          <w:sz w:val="28"/>
          <w:szCs w:val="28"/>
          <w:lang w:val="uk-UA"/>
        </w:rPr>
      </w:pPr>
    </w:p>
    <w:p w:rsidR="00854893" w:rsidRPr="002F6C1E" w:rsidRDefault="00854893" w:rsidP="003F44C0">
      <w:pPr>
        <w:ind w:firstLine="630"/>
        <w:jc w:val="both"/>
        <w:rPr>
          <w:sz w:val="28"/>
          <w:szCs w:val="28"/>
          <w:lang w:val="uk-UA"/>
        </w:rPr>
      </w:pPr>
    </w:p>
    <w:p w:rsidR="00854893" w:rsidRPr="00A73DFC" w:rsidRDefault="00854893" w:rsidP="00854893">
      <w:pPr>
        <w:jc w:val="both"/>
        <w:rPr>
          <w:sz w:val="28"/>
          <w:szCs w:val="28"/>
        </w:rPr>
      </w:pPr>
      <w:r w:rsidRPr="00A73DFC">
        <w:rPr>
          <w:b/>
          <w:sz w:val="28"/>
          <w:szCs w:val="28"/>
        </w:rPr>
        <w:t>Міський голова</w:t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  <w:t xml:space="preserve">                Олександр ПАНЮТА</w:t>
      </w:r>
    </w:p>
    <w:p w:rsidR="000140BA" w:rsidRPr="002F6C1E" w:rsidRDefault="000140BA" w:rsidP="003F44C0">
      <w:pPr>
        <w:ind w:firstLine="630"/>
        <w:jc w:val="both"/>
        <w:rPr>
          <w:sz w:val="28"/>
          <w:szCs w:val="28"/>
          <w:lang w:val="uk-UA"/>
        </w:rPr>
      </w:pPr>
    </w:p>
    <w:sectPr w:rsidR="000140BA" w:rsidRPr="002F6C1E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0BA"/>
    <w:rsid w:val="0003112D"/>
    <w:rsid w:val="000342FE"/>
    <w:rsid w:val="000344FF"/>
    <w:rsid w:val="0003789A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19E6"/>
    <w:rsid w:val="0026209B"/>
    <w:rsid w:val="00270CF8"/>
    <w:rsid w:val="002A1168"/>
    <w:rsid w:val="002A4142"/>
    <w:rsid w:val="002B3780"/>
    <w:rsid w:val="002B72EA"/>
    <w:rsid w:val="002F3CCE"/>
    <w:rsid w:val="002F6C1E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165"/>
    <w:rsid w:val="006B1D1B"/>
    <w:rsid w:val="006B45E4"/>
    <w:rsid w:val="006B4B85"/>
    <w:rsid w:val="006C5497"/>
    <w:rsid w:val="006D2CF5"/>
    <w:rsid w:val="006E542C"/>
    <w:rsid w:val="0070287F"/>
    <w:rsid w:val="00710767"/>
    <w:rsid w:val="00713FDE"/>
    <w:rsid w:val="00714447"/>
    <w:rsid w:val="007212A9"/>
    <w:rsid w:val="0072146F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54893"/>
    <w:rsid w:val="00860B2C"/>
    <w:rsid w:val="0087428C"/>
    <w:rsid w:val="00874B81"/>
    <w:rsid w:val="008834AD"/>
    <w:rsid w:val="00887142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644FC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48D5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F2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77</cp:revision>
  <cp:lastPrinted>2005-12-31T23:42:00Z</cp:lastPrinted>
  <dcterms:created xsi:type="dcterms:W3CDTF">2020-12-17T12:07:00Z</dcterms:created>
  <dcterms:modified xsi:type="dcterms:W3CDTF">2023-09-04T09:55:00Z</dcterms:modified>
</cp:coreProperties>
</file>